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3A3A" w14:textId="77777777" w:rsidR="00784DC9" w:rsidRPr="00392904" w:rsidRDefault="00352604" w:rsidP="00352604">
      <w:pPr>
        <w:spacing w:after="0" w:line="240" w:lineRule="auto"/>
        <w:jc w:val="center"/>
        <w:rPr>
          <w:rFonts w:ascii="Times New Roman" w:eastAsia="Times New Roman" w:hAnsi="Times New Roman" w:cs="Times New Roman"/>
          <w:sz w:val="32"/>
          <w:szCs w:val="32"/>
        </w:rPr>
      </w:pPr>
      <w:r w:rsidRPr="00392904">
        <w:rPr>
          <w:rFonts w:ascii="Times New Roman" w:eastAsia="Times New Roman" w:hAnsi="Times New Roman" w:cs="Times New Roman"/>
          <w:sz w:val="32"/>
          <w:szCs w:val="32"/>
        </w:rPr>
        <w:t>Lady Waterford Hall</w:t>
      </w:r>
    </w:p>
    <w:p w14:paraId="230C9319" w14:textId="77777777" w:rsidR="00784DC9" w:rsidRPr="00392904" w:rsidRDefault="00784DC9" w:rsidP="00352604">
      <w:pPr>
        <w:spacing w:after="0" w:line="240" w:lineRule="auto"/>
        <w:jc w:val="center"/>
        <w:rPr>
          <w:rFonts w:ascii="Times New Roman" w:eastAsia="Times New Roman" w:hAnsi="Times New Roman" w:cs="Times New Roman"/>
          <w:sz w:val="32"/>
          <w:szCs w:val="32"/>
        </w:rPr>
      </w:pPr>
      <w:r w:rsidRPr="00392904">
        <w:rPr>
          <w:rFonts w:ascii="Times New Roman" w:eastAsia="Times New Roman" w:hAnsi="Times New Roman" w:cs="Times New Roman"/>
          <w:sz w:val="32"/>
          <w:szCs w:val="32"/>
        </w:rPr>
        <w:t>Ford Village</w:t>
      </w:r>
    </w:p>
    <w:p w14:paraId="3473D942" w14:textId="77777777" w:rsidR="00784DC9" w:rsidRPr="00352604" w:rsidRDefault="00784DC9" w:rsidP="00352604">
      <w:pPr>
        <w:spacing w:after="0" w:line="240" w:lineRule="auto"/>
        <w:jc w:val="center"/>
        <w:rPr>
          <w:rFonts w:ascii="Algerian" w:eastAsia="Times New Roman" w:hAnsi="Algerian" w:cs="Times New Roman"/>
          <w:sz w:val="24"/>
          <w:szCs w:val="24"/>
        </w:rPr>
      </w:pPr>
    </w:p>
    <w:p w14:paraId="5B629523" w14:textId="54752796" w:rsidR="00784DC9" w:rsidRPr="00352604" w:rsidRDefault="00784DC9" w:rsidP="00352604">
      <w:pPr>
        <w:spacing w:after="0" w:line="240" w:lineRule="auto"/>
        <w:jc w:val="center"/>
        <w:rPr>
          <w:rFonts w:ascii="Times New Roman" w:eastAsia="Times New Roman" w:hAnsi="Times New Roman" w:cs="Times New Roman"/>
          <w:b/>
          <w:sz w:val="24"/>
          <w:szCs w:val="24"/>
          <w:u w:val="single"/>
        </w:rPr>
      </w:pPr>
      <w:r w:rsidRPr="00352604">
        <w:rPr>
          <w:rFonts w:ascii="Times New Roman" w:eastAsia="Times New Roman" w:hAnsi="Times New Roman" w:cs="Times New Roman"/>
          <w:b/>
          <w:sz w:val="24"/>
          <w:szCs w:val="24"/>
          <w:u w:val="single"/>
        </w:rPr>
        <w:t>CONDITIONS OF HIRE</w:t>
      </w:r>
    </w:p>
    <w:p w14:paraId="70004996" w14:textId="77777777" w:rsidR="00784DC9" w:rsidRPr="00784DC9" w:rsidRDefault="00784DC9" w:rsidP="00784DC9">
      <w:pPr>
        <w:spacing w:after="0" w:line="240" w:lineRule="auto"/>
        <w:rPr>
          <w:rFonts w:ascii="Times New Roman" w:eastAsia="Times New Roman" w:hAnsi="Times New Roman" w:cs="Times New Roman"/>
          <w:sz w:val="24"/>
          <w:szCs w:val="24"/>
        </w:rPr>
      </w:pPr>
    </w:p>
    <w:p w14:paraId="5613F295" w14:textId="1AFCAC24" w:rsidR="00784DC9" w:rsidRDefault="00784DC9"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read our condition of hire – if </w:t>
      </w:r>
      <w:r w:rsidR="001A5D7B">
        <w:rPr>
          <w:rFonts w:ascii="Times New Roman" w:eastAsia="Times New Roman" w:hAnsi="Times New Roman" w:cs="Times New Roman"/>
          <w:sz w:val="24"/>
          <w:szCs w:val="24"/>
        </w:rPr>
        <w:t>there are any questions,</w:t>
      </w:r>
      <w:r>
        <w:rPr>
          <w:rFonts w:ascii="Times New Roman" w:eastAsia="Times New Roman" w:hAnsi="Times New Roman" w:cs="Times New Roman"/>
          <w:sz w:val="24"/>
          <w:szCs w:val="24"/>
        </w:rPr>
        <w:t xml:space="preserve"> contact </w:t>
      </w:r>
      <w:r w:rsidR="000C6D80">
        <w:rPr>
          <w:rFonts w:ascii="Times New Roman" w:eastAsia="Times New Roman" w:hAnsi="Times New Roman" w:cs="Times New Roman"/>
          <w:sz w:val="24"/>
          <w:szCs w:val="24"/>
        </w:rPr>
        <w:t>Vicky Smith-Lacey</w:t>
      </w:r>
      <w:r w:rsidR="00352604">
        <w:rPr>
          <w:rFonts w:ascii="Times New Roman" w:eastAsia="Times New Roman" w:hAnsi="Times New Roman" w:cs="Times New Roman"/>
          <w:sz w:val="24"/>
          <w:szCs w:val="24"/>
        </w:rPr>
        <w:t xml:space="preserve"> (Curator) </w:t>
      </w:r>
      <w:r w:rsidR="000C6D80">
        <w:rPr>
          <w:rFonts w:ascii="Times New Roman" w:eastAsia="Times New Roman" w:hAnsi="Times New Roman" w:cs="Times New Roman"/>
          <w:sz w:val="24"/>
          <w:szCs w:val="24"/>
        </w:rPr>
        <w:t xml:space="preserve">at </w:t>
      </w:r>
      <w:hyperlink r:id="rId4" w:history="1">
        <w:r w:rsidR="000C6D80" w:rsidRPr="007531EC">
          <w:rPr>
            <w:rStyle w:val="Hyperlink"/>
            <w:rFonts w:ascii="Times New Roman" w:eastAsia="Times New Roman" w:hAnsi="Times New Roman" w:cs="Times New Roman"/>
            <w:sz w:val="24"/>
            <w:szCs w:val="24"/>
          </w:rPr>
          <w:t>ladywaterfordhall@ford-and-etal.co.uk</w:t>
        </w:r>
      </w:hyperlink>
      <w:r w:rsidR="000C6D80">
        <w:rPr>
          <w:rFonts w:ascii="Times New Roman" w:eastAsia="Times New Roman" w:hAnsi="Times New Roman" w:cs="Times New Roman"/>
          <w:sz w:val="24"/>
          <w:szCs w:val="24"/>
        </w:rPr>
        <w:t xml:space="preserve">. </w:t>
      </w:r>
    </w:p>
    <w:p w14:paraId="564E17F8" w14:textId="77777777" w:rsidR="00784DC9" w:rsidRDefault="00784DC9" w:rsidP="00784DC9">
      <w:pPr>
        <w:spacing w:after="0" w:line="240" w:lineRule="auto"/>
        <w:rPr>
          <w:rFonts w:ascii="Times New Roman" w:eastAsia="Times New Roman" w:hAnsi="Times New Roman" w:cs="Times New Roman"/>
          <w:sz w:val="24"/>
          <w:szCs w:val="24"/>
        </w:rPr>
      </w:pPr>
    </w:p>
    <w:p w14:paraId="0CFA56C5" w14:textId="77777777" w:rsidR="00784DC9" w:rsidRDefault="00784DC9" w:rsidP="00784DC9">
      <w:pPr>
        <w:spacing w:after="0" w:line="240" w:lineRule="auto"/>
        <w:rPr>
          <w:rFonts w:ascii="Times New Roman" w:eastAsia="Times New Roman" w:hAnsi="Times New Roman" w:cs="Times New Roman"/>
          <w:sz w:val="24"/>
          <w:szCs w:val="24"/>
        </w:rPr>
      </w:pPr>
      <w:r w:rsidRPr="00784DC9">
        <w:rPr>
          <w:rFonts w:ascii="Times New Roman" w:eastAsia="Times New Roman" w:hAnsi="Times New Roman" w:cs="Times New Roman"/>
          <w:sz w:val="24"/>
          <w:szCs w:val="24"/>
        </w:rPr>
        <w:t xml:space="preserve">1. THE HIRER </w:t>
      </w:r>
      <w:r>
        <w:rPr>
          <w:rFonts w:ascii="Times New Roman" w:eastAsia="Times New Roman" w:hAnsi="Times New Roman" w:cs="Times New Roman"/>
          <w:sz w:val="24"/>
          <w:szCs w:val="24"/>
        </w:rPr>
        <w:t>is</w:t>
      </w:r>
      <w:r w:rsidRPr="00784DC9">
        <w:rPr>
          <w:rFonts w:ascii="Times New Roman" w:eastAsia="Times New Roman" w:hAnsi="Times New Roman" w:cs="Times New Roman"/>
          <w:sz w:val="24"/>
          <w:szCs w:val="24"/>
        </w:rPr>
        <w:t>, duri</w:t>
      </w:r>
      <w:r>
        <w:rPr>
          <w:rFonts w:ascii="Times New Roman" w:eastAsia="Times New Roman" w:hAnsi="Times New Roman" w:cs="Times New Roman"/>
          <w:sz w:val="24"/>
          <w:szCs w:val="24"/>
        </w:rPr>
        <w:t xml:space="preserve">ng the period of the hiring, </w:t>
      </w:r>
      <w:r w:rsidRPr="00784DC9">
        <w:rPr>
          <w:rFonts w:ascii="Times New Roman" w:eastAsia="Times New Roman" w:hAnsi="Times New Roman" w:cs="Times New Roman"/>
          <w:sz w:val="24"/>
          <w:szCs w:val="24"/>
        </w:rPr>
        <w:t>responsible for supervision of the premises, the fabric and the</w:t>
      </w:r>
      <w:r>
        <w:rPr>
          <w:rFonts w:ascii="Times New Roman" w:eastAsia="Times New Roman" w:hAnsi="Times New Roman" w:cs="Times New Roman"/>
          <w:sz w:val="24"/>
          <w:szCs w:val="24"/>
        </w:rPr>
        <w:t xml:space="preserve"> </w:t>
      </w:r>
      <w:r w:rsidRPr="00784DC9">
        <w:rPr>
          <w:rFonts w:ascii="Times New Roman" w:eastAsia="Times New Roman" w:hAnsi="Times New Roman" w:cs="Times New Roman"/>
          <w:sz w:val="24"/>
          <w:szCs w:val="24"/>
        </w:rPr>
        <w:t>contents, their care, safety from damage however slight, or change of any sort, and the behaviour of all persons using the premises whatever their ca</w:t>
      </w:r>
      <w:r>
        <w:rPr>
          <w:rFonts w:ascii="Times New Roman" w:eastAsia="Times New Roman" w:hAnsi="Times New Roman" w:cs="Times New Roman"/>
          <w:sz w:val="24"/>
          <w:szCs w:val="24"/>
        </w:rPr>
        <w:t xml:space="preserve">pacity. </w:t>
      </w:r>
    </w:p>
    <w:p w14:paraId="7ADF7697" w14:textId="77777777" w:rsidR="00784DC9" w:rsidRDefault="00784DC9" w:rsidP="00784DC9">
      <w:pPr>
        <w:spacing w:after="0" w:line="240" w:lineRule="auto"/>
        <w:rPr>
          <w:rFonts w:ascii="Times New Roman" w:eastAsia="Times New Roman" w:hAnsi="Times New Roman" w:cs="Times New Roman"/>
          <w:sz w:val="24"/>
          <w:szCs w:val="24"/>
        </w:rPr>
      </w:pPr>
    </w:p>
    <w:p w14:paraId="69D57371" w14:textId="1A402CC5" w:rsidR="00784DC9" w:rsidRDefault="00784DC9"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84DC9">
        <w:rPr>
          <w:rFonts w:ascii="Times New Roman" w:eastAsia="Times New Roman" w:hAnsi="Times New Roman" w:cs="Times New Roman"/>
          <w:sz w:val="24"/>
          <w:szCs w:val="24"/>
        </w:rPr>
        <w:t xml:space="preserve">. THE HIRER </w:t>
      </w:r>
      <w:r>
        <w:rPr>
          <w:rFonts w:ascii="Times New Roman" w:eastAsia="Times New Roman" w:hAnsi="Times New Roman" w:cs="Times New Roman"/>
          <w:sz w:val="24"/>
          <w:szCs w:val="24"/>
        </w:rPr>
        <w:t xml:space="preserve">will </w:t>
      </w:r>
      <w:r w:rsidRPr="00784DC9">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 responsible for </w:t>
      </w:r>
      <w:r w:rsidR="00D80D85">
        <w:rPr>
          <w:rFonts w:ascii="Times New Roman" w:eastAsia="Times New Roman" w:hAnsi="Times New Roman" w:cs="Times New Roman"/>
          <w:sz w:val="24"/>
          <w:szCs w:val="24"/>
        </w:rPr>
        <w:t xml:space="preserve">obtaining </w:t>
      </w:r>
      <w:r w:rsidR="00D80D85" w:rsidRPr="00784DC9">
        <w:rPr>
          <w:rFonts w:ascii="Times New Roman" w:eastAsia="Times New Roman" w:hAnsi="Times New Roman" w:cs="Times New Roman"/>
          <w:sz w:val="24"/>
          <w:szCs w:val="24"/>
        </w:rPr>
        <w:t>licenses</w:t>
      </w:r>
      <w:r w:rsidRPr="00784DC9">
        <w:rPr>
          <w:rFonts w:ascii="Times New Roman" w:eastAsia="Times New Roman" w:hAnsi="Times New Roman" w:cs="Times New Roman"/>
          <w:sz w:val="24"/>
          <w:szCs w:val="24"/>
        </w:rPr>
        <w:t xml:space="preserve"> as may be needed wh</w:t>
      </w:r>
      <w:r>
        <w:rPr>
          <w:rFonts w:ascii="Times New Roman" w:eastAsia="Times New Roman" w:hAnsi="Times New Roman" w:cs="Times New Roman"/>
          <w:sz w:val="24"/>
          <w:szCs w:val="24"/>
        </w:rPr>
        <w:t>ether for the sale</w:t>
      </w:r>
      <w:r w:rsidR="00925DE2">
        <w:rPr>
          <w:rFonts w:ascii="Times New Roman" w:eastAsia="Times New Roman" w:hAnsi="Times New Roman" w:cs="Times New Roman"/>
          <w:sz w:val="24"/>
          <w:szCs w:val="24"/>
        </w:rPr>
        <w:t xml:space="preserve"> of alcohol</w:t>
      </w:r>
      <w:r w:rsidRPr="00784DC9">
        <w:rPr>
          <w:rFonts w:ascii="Times New Roman" w:eastAsia="Times New Roman" w:hAnsi="Times New Roman" w:cs="Times New Roman"/>
          <w:sz w:val="24"/>
          <w:szCs w:val="24"/>
        </w:rPr>
        <w:t>, from the Performing Rights Society, or otherwise and for the observance of the same.</w:t>
      </w:r>
      <w:r>
        <w:rPr>
          <w:rFonts w:ascii="Times New Roman" w:eastAsia="Times New Roman" w:hAnsi="Times New Roman" w:cs="Times New Roman"/>
          <w:sz w:val="24"/>
          <w:szCs w:val="24"/>
        </w:rPr>
        <w:t xml:space="preserve"> </w:t>
      </w:r>
    </w:p>
    <w:p w14:paraId="3CBAA82B" w14:textId="77777777" w:rsidR="00784DC9" w:rsidRPr="00784DC9" w:rsidRDefault="00784DC9" w:rsidP="00784DC9">
      <w:pPr>
        <w:spacing w:after="0" w:line="240" w:lineRule="auto"/>
        <w:rPr>
          <w:rFonts w:ascii="Times New Roman" w:eastAsia="Times New Roman" w:hAnsi="Times New Roman" w:cs="Times New Roman"/>
          <w:sz w:val="24"/>
          <w:szCs w:val="24"/>
        </w:rPr>
      </w:pPr>
    </w:p>
    <w:p w14:paraId="5FD24599" w14:textId="77777777"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4DC9" w:rsidRPr="00784DC9">
        <w:rPr>
          <w:rFonts w:ascii="Times New Roman" w:eastAsia="Times New Roman" w:hAnsi="Times New Roman" w:cs="Times New Roman"/>
          <w:sz w:val="24"/>
          <w:szCs w:val="24"/>
        </w:rPr>
        <w:t>. THE HIRER shall comply with all the conditions and regulations made in respect of the premises by the Fire Authority, Local Authority, Local Magistrates Court, or otherwise, particularly in connection with any event which</w:t>
      </w:r>
      <w:r>
        <w:rPr>
          <w:rFonts w:ascii="Times New Roman" w:eastAsia="Times New Roman" w:hAnsi="Times New Roman" w:cs="Times New Roman"/>
          <w:sz w:val="24"/>
          <w:szCs w:val="24"/>
        </w:rPr>
        <w:t xml:space="preserve"> </w:t>
      </w:r>
      <w:r w:rsidR="00784DC9" w:rsidRPr="00784DC9">
        <w:rPr>
          <w:rFonts w:ascii="Times New Roman" w:eastAsia="Times New Roman" w:hAnsi="Times New Roman" w:cs="Times New Roman"/>
          <w:sz w:val="24"/>
          <w:szCs w:val="24"/>
        </w:rPr>
        <w:t>includes public dancing, or music, or other similar public entertainment or stage plays.</w:t>
      </w:r>
    </w:p>
    <w:p w14:paraId="20C4DF77" w14:textId="77777777" w:rsidR="001A5D7B" w:rsidRPr="00784DC9" w:rsidRDefault="001A5D7B" w:rsidP="00784DC9">
      <w:pPr>
        <w:spacing w:after="0" w:line="240" w:lineRule="auto"/>
        <w:rPr>
          <w:rFonts w:ascii="Times New Roman" w:eastAsia="Times New Roman" w:hAnsi="Times New Roman" w:cs="Times New Roman"/>
          <w:sz w:val="24"/>
          <w:szCs w:val="24"/>
        </w:rPr>
      </w:pPr>
    </w:p>
    <w:p w14:paraId="3BBDACC0" w14:textId="77777777"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4DC9" w:rsidRPr="00784DC9">
        <w:rPr>
          <w:rFonts w:ascii="Times New Roman" w:eastAsia="Times New Roman" w:hAnsi="Times New Roman" w:cs="Times New Roman"/>
          <w:sz w:val="24"/>
          <w:szCs w:val="24"/>
        </w:rPr>
        <w:t xml:space="preserve">. THE HIRER shall indemnify the Committee for the cost of repair of any damage done to any part of the property including the </w:t>
      </w:r>
      <w:r w:rsidR="00552FB2">
        <w:rPr>
          <w:rFonts w:ascii="Times New Roman" w:eastAsia="Times New Roman" w:hAnsi="Times New Roman" w:cs="Times New Roman"/>
          <w:sz w:val="24"/>
          <w:szCs w:val="24"/>
        </w:rPr>
        <w:t>cu</w:t>
      </w:r>
      <w:r w:rsidR="005D3DF9" w:rsidRPr="00784DC9">
        <w:rPr>
          <w:rFonts w:ascii="Times New Roman" w:eastAsia="Times New Roman" w:hAnsi="Times New Roman" w:cs="Times New Roman"/>
          <w:sz w:val="24"/>
          <w:szCs w:val="24"/>
        </w:rPr>
        <w:t>rtilage</w:t>
      </w:r>
      <w:r w:rsidR="00784DC9" w:rsidRPr="00784DC9">
        <w:rPr>
          <w:rFonts w:ascii="Times New Roman" w:eastAsia="Times New Roman" w:hAnsi="Times New Roman" w:cs="Times New Roman"/>
          <w:sz w:val="24"/>
          <w:szCs w:val="24"/>
        </w:rPr>
        <w:t xml:space="preserve"> thereof or the contents of the buildings which may occur during the period of the hiring </w:t>
      </w:r>
      <w:r w:rsidR="005D3DF9" w:rsidRPr="00784DC9">
        <w:rPr>
          <w:rFonts w:ascii="Times New Roman" w:eastAsia="Times New Roman" w:hAnsi="Times New Roman" w:cs="Times New Roman"/>
          <w:sz w:val="24"/>
          <w:szCs w:val="24"/>
        </w:rPr>
        <w:t>as</w:t>
      </w:r>
      <w:r w:rsidR="005D3DF9">
        <w:rPr>
          <w:rFonts w:ascii="Times New Roman" w:eastAsia="Times New Roman" w:hAnsi="Times New Roman" w:cs="Times New Roman"/>
          <w:sz w:val="24"/>
          <w:szCs w:val="24"/>
        </w:rPr>
        <w:t xml:space="preserve"> </w:t>
      </w:r>
      <w:r w:rsidR="005D3DF9" w:rsidRPr="00784DC9">
        <w:rPr>
          <w:rFonts w:ascii="Times New Roman" w:eastAsia="Times New Roman" w:hAnsi="Times New Roman" w:cs="Times New Roman"/>
          <w:sz w:val="24"/>
          <w:szCs w:val="24"/>
        </w:rPr>
        <w:t>result</w:t>
      </w:r>
      <w:r w:rsidR="00784DC9" w:rsidRPr="00784DC9">
        <w:rPr>
          <w:rFonts w:ascii="Times New Roman" w:eastAsia="Times New Roman" w:hAnsi="Times New Roman" w:cs="Times New Roman"/>
          <w:sz w:val="24"/>
          <w:szCs w:val="24"/>
        </w:rPr>
        <w:t xml:space="preserve"> of the hiring. Any damage, loss or breakage should be reported when handing back the keys.</w:t>
      </w:r>
    </w:p>
    <w:p w14:paraId="76991764" w14:textId="77777777" w:rsidR="001A5D7B" w:rsidRPr="00784DC9" w:rsidRDefault="001A5D7B" w:rsidP="00784DC9">
      <w:pPr>
        <w:spacing w:after="0" w:line="240" w:lineRule="auto"/>
        <w:rPr>
          <w:rFonts w:ascii="Times New Roman" w:eastAsia="Times New Roman" w:hAnsi="Times New Roman" w:cs="Times New Roman"/>
          <w:sz w:val="24"/>
          <w:szCs w:val="24"/>
        </w:rPr>
      </w:pPr>
    </w:p>
    <w:p w14:paraId="6A2348C4" w14:textId="7E970E90"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4DC9" w:rsidRPr="00784DC9">
        <w:rPr>
          <w:rFonts w:ascii="Times New Roman" w:eastAsia="Times New Roman" w:hAnsi="Times New Roman" w:cs="Times New Roman"/>
          <w:sz w:val="24"/>
          <w:szCs w:val="24"/>
        </w:rPr>
        <w:t xml:space="preserve">. THE HIRER shall ensure that any electrical appliances brought by them to the premises and used there shall be </w:t>
      </w:r>
      <w:r>
        <w:rPr>
          <w:rFonts w:ascii="Times New Roman" w:eastAsia="Times New Roman" w:hAnsi="Times New Roman" w:cs="Times New Roman"/>
          <w:sz w:val="24"/>
          <w:szCs w:val="24"/>
        </w:rPr>
        <w:t xml:space="preserve">PAT tested, </w:t>
      </w:r>
      <w:r w:rsidR="00784DC9" w:rsidRPr="00784DC9">
        <w:rPr>
          <w:rFonts w:ascii="Times New Roman" w:eastAsia="Times New Roman" w:hAnsi="Times New Roman" w:cs="Times New Roman"/>
          <w:sz w:val="24"/>
          <w:szCs w:val="24"/>
        </w:rPr>
        <w:t>in good working orde</w:t>
      </w:r>
      <w:r>
        <w:rPr>
          <w:rFonts w:ascii="Times New Roman" w:eastAsia="Times New Roman" w:hAnsi="Times New Roman" w:cs="Times New Roman"/>
          <w:sz w:val="24"/>
          <w:szCs w:val="24"/>
        </w:rPr>
        <w:t xml:space="preserve">r, and used in a safe manner in </w:t>
      </w:r>
      <w:r w:rsidR="00784DC9" w:rsidRPr="00784DC9">
        <w:rPr>
          <w:rFonts w:ascii="Times New Roman" w:eastAsia="Times New Roman" w:hAnsi="Times New Roman" w:cs="Times New Roman"/>
          <w:sz w:val="24"/>
          <w:szCs w:val="24"/>
        </w:rPr>
        <w:t>accordance with the Electricity at Work Regulations 1989.</w:t>
      </w:r>
    </w:p>
    <w:p w14:paraId="66AB87B4" w14:textId="77777777" w:rsidR="001A5D7B" w:rsidRPr="00784DC9" w:rsidRDefault="001A5D7B" w:rsidP="00784DC9">
      <w:pPr>
        <w:spacing w:after="0" w:line="240" w:lineRule="auto"/>
        <w:rPr>
          <w:rFonts w:ascii="Times New Roman" w:eastAsia="Times New Roman" w:hAnsi="Times New Roman" w:cs="Times New Roman"/>
          <w:sz w:val="24"/>
          <w:szCs w:val="24"/>
        </w:rPr>
      </w:pPr>
    </w:p>
    <w:p w14:paraId="5D81F1EF" w14:textId="716C1295"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4DC9" w:rsidRPr="00784DC9">
        <w:rPr>
          <w:rFonts w:ascii="Times New Roman" w:eastAsia="Times New Roman" w:hAnsi="Times New Roman" w:cs="Times New Roman"/>
          <w:sz w:val="24"/>
          <w:szCs w:val="24"/>
        </w:rPr>
        <w:t>. THE HALL has Public Liability cover for individuals an</w:t>
      </w:r>
      <w:r w:rsidR="00ED54DD">
        <w:rPr>
          <w:rFonts w:ascii="Times New Roman" w:eastAsia="Times New Roman" w:hAnsi="Times New Roman" w:cs="Times New Roman"/>
          <w:sz w:val="24"/>
          <w:szCs w:val="24"/>
        </w:rPr>
        <w:t>d/or</w:t>
      </w:r>
      <w:r w:rsidR="00784DC9" w:rsidRPr="00784DC9">
        <w:rPr>
          <w:rFonts w:ascii="Times New Roman" w:eastAsia="Times New Roman" w:hAnsi="Times New Roman" w:cs="Times New Roman"/>
          <w:sz w:val="24"/>
          <w:szCs w:val="24"/>
        </w:rPr>
        <w:t xml:space="preserve"> groups hiring the hall for private functions </w:t>
      </w:r>
      <w:r w:rsidR="00FE6E11" w:rsidRPr="00784DC9">
        <w:rPr>
          <w:rFonts w:ascii="Times New Roman" w:eastAsia="Times New Roman" w:hAnsi="Times New Roman" w:cs="Times New Roman"/>
          <w:sz w:val="24"/>
          <w:szCs w:val="24"/>
        </w:rPr>
        <w:t>that</w:t>
      </w:r>
      <w:r w:rsidR="00784DC9" w:rsidRPr="00784DC9">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w:t>
      </w:r>
      <w:r w:rsidR="00784DC9" w:rsidRPr="00784DC9">
        <w:rPr>
          <w:rFonts w:ascii="Times New Roman" w:eastAsia="Times New Roman" w:hAnsi="Times New Roman" w:cs="Times New Roman"/>
          <w:sz w:val="24"/>
          <w:szCs w:val="24"/>
        </w:rPr>
        <w:t xml:space="preserve">no public liability cover of their own. The cover is only provided for </w:t>
      </w:r>
      <w:r w:rsidR="00784DC9" w:rsidRPr="00784DC9">
        <w:rPr>
          <w:rFonts w:ascii="Times New Roman" w:eastAsia="Times New Roman" w:hAnsi="Times New Roman" w:cs="Times New Roman"/>
          <w:sz w:val="24"/>
          <w:szCs w:val="24"/>
          <w:u w:val="single"/>
        </w:rPr>
        <w:t>non-commercial</w:t>
      </w:r>
      <w:r w:rsidR="00784DC9" w:rsidRPr="00784DC9">
        <w:rPr>
          <w:rFonts w:ascii="Times New Roman" w:eastAsia="Times New Roman" w:hAnsi="Times New Roman" w:cs="Times New Roman"/>
          <w:sz w:val="24"/>
          <w:szCs w:val="24"/>
        </w:rPr>
        <w:t xml:space="preserve"> activities, which are for the benefit of the local community</w:t>
      </w:r>
      <w:r>
        <w:rPr>
          <w:rFonts w:ascii="Times New Roman" w:eastAsia="Times New Roman" w:hAnsi="Times New Roman" w:cs="Times New Roman"/>
          <w:sz w:val="24"/>
          <w:szCs w:val="24"/>
        </w:rPr>
        <w:t xml:space="preserve"> or private hire e.g. wedding</w:t>
      </w:r>
      <w:r w:rsidR="00ED54DD">
        <w:rPr>
          <w:rFonts w:ascii="Times New Roman" w:eastAsia="Times New Roman" w:hAnsi="Times New Roman" w:cs="Times New Roman"/>
          <w:sz w:val="24"/>
          <w:szCs w:val="24"/>
        </w:rPr>
        <w:t>s</w:t>
      </w:r>
      <w:r w:rsidR="00784DC9" w:rsidRPr="00784DC9">
        <w:rPr>
          <w:rFonts w:ascii="Times New Roman" w:eastAsia="Times New Roman" w:hAnsi="Times New Roman" w:cs="Times New Roman"/>
          <w:sz w:val="24"/>
          <w:szCs w:val="24"/>
        </w:rPr>
        <w:t xml:space="preserve">. Any business hirers </w:t>
      </w:r>
      <w:r w:rsidR="00ED54DD">
        <w:rPr>
          <w:rFonts w:ascii="Times New Roman" w:eastAsia="Times New Roman" w:hAnsi="Times New Roman" w:cs="Times New Roman"/>
          <w:sz w:val="24"/>
          <w:szCs w:val="24"/>
        </w:rPr>
        <w:t>must</w:t>
      </w:r>
      <w:r w:rsidR="00784DC9" w:rsidRPr="00784DC9">
        <w:rPr>
          <w:rFonts w:ascii="Times New Roman" w:eastAsia="Times New Roman" w:hAnsi="Times New Roman" w:cs="Times New Roman"/>
          <w:sz w:val="24"/>
          <w:szCs w:val="24"/>
        </w:rPr>
        <w:t xml:space="preserve"> arrange their </w:t>
      </w:r>
      <w:r>
        <w:rPr>
          <w:rFonts w:ascii="Times New Roman" w:eastAsia="Times New Roman" w:hAnsi="Times New Roman" w:cs="Times New Roman"/>
          <w:sz w:val="24"/>
          <w:szCs w:val="24"/>
        </w:rPr>
        <w:t>own insurance</w:t>
      </w:r>
      <w:r w:rsidR="00ED5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D2B4D17" w14:textId="77777777" w:rsidR="001A5D7B" w:rsidRPr="00784DC9" w:rsidRDefault="001A5D7B" w:rsidP="00784DC9">
      <w:pPr>
        <w:spacing w:after="0" w:line="240" w:lineRule="auto"/>
        <w:rPr>
          <w:rFonts w:ascii="Times New Roman" w:eastAsia="Times New Roman" w:hAnsi="Times New Roman" w:cs="Times New Roman"/>
          <w:sz w:val="24"/>
          <w:szCs w:val="24"/>
        </w:rPr>
      </w:pPr>
    </w:p>
    <w:p w14:paraId="61396171" w14:textId="3D2CF2F1" w:rsidR="001A5D7B" w:rsidRDefault="001A5D7B" w:rsidP="001A5D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4DC9" w:rsidRPr="00784DC9">
        <w:rPr>
          <w:rFonts w:ascii="Times New Roman" w:eastAsia="Times New Roman" w:hAnsi="Times New Roman" w:cs="Times New Roman"/>
          <w:sz w:val="24"/>
          <w:szCs w:val="24"/>
        </w:rPr>
        <w:t>. HEATING i</w:t>
      </w:r>
      <w:r>
        <w:rPr>
          <w:rFonts w:ascii="Times New Roman" w:eastAsia="Times New Roman" w:hAnsi="Times New Roman" w:cs="Times New Roman"/>
          <w:sz w:val="24"/>
          <w:szCs w:val="24"/>
        </w:rPr>
        <w:t>n the hall is included in the hire fees.</w:t>
      </w:r>
      <w:r w:rsidR="00784DC9" w:rsidRPr="00784D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be </w:t>
      </w:r>
      <w:r w:rsidR="00B37F4A">
        <w:rPr>
          <w:rFonts w:ascii="Times New Roman" w:eastAsia="Times New Roman" w:hAnsi="Times New Roman" w:cs="Times New Roman"/>
          <w:sz w:val="24"/>
          <w:szCs w:val="24"/>
        </w:rPr>
        <w:t xml:space="preserve">sensible with the heating and </w:t>
      </w:r>
      <w:r w:rsidR="00ED54DD">
        <w:rPr>
          <w:rFonts w:ascii="Times New Roman" w:eastAsia="Times New Roman" w:hAnsi="Times New Roman" w:cs="Times New Roman"/>
          <w:sz w:val="24"/>
          <w:szCs w:val="24"/>
        </w:rPr>
        <w:t xml:space="preserve">ensure that the thermostat is turned to </w:t>
      </w:r>
      <w:r w:rsidR="00F552C6">
        <w:rPr>
          <w:rFonts w:ascii="Times New Roman" w:eastAsia="Times New Roman" w:hAnsi="Times New Roman" w:cs="Times New Roman"/>
          <w:sz w:val="24"/>
          <w:szCs w:val="24"/>
        </w:rPr>
        <w:t>1</w:t>
      </w:r>
      <w:r w:rsidR="00ED54DD">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before you hand in the keys.</w:t>
      </w:r>
      <w:r w:rsidR="00FE42CC">
        <w:rPr>
          <w:rFonts w:ascii="Times New Roman" w:eastAsia="Times New Roman" w:hAnsi="Times New Roman" w:cs="Times New Roman"/>
          <w:sz w:val="24"/>
          <w:szCs w:val="24"/>
        </w:rPr>
        <w:t xml:space="preserve"> (The thermostat is in the Main hall </w:t>
      </w:r>
      <w:r w:rsidR="0083174F">
        <w:rPr>
          <w:rFonts w:ascii="Times New Roman" w:eastAsia="Times New Roman" w:hAnsi="Times New Roman" w:cs="Times New Roman"/>
          <w:sz w:val="24"/>
          <w:szCs w:val="24"/>
        </w:rPr>
        <w:t>to the left of</w:t>
      </w:r>
      <w:r w:rsidR="00FE42CC">
        <w:rPr>
          <w:rFonts w:ascii="Times New Roman" w:eastAsia="Times New Roman" w:hAnsi="Times New Roman" w:cs="Times New Roman"/>
          <w:sz w:val="24"/>
          <w:szCs w:val="24"/>
        </w:rPr>
        <w:t xml:space="preserve"> the piano).</w:t>
      </w:r>
    </w:p>
    <w:p w14:paraId="715C1014" w14:textId="77777777" w:rsidR="001A5D7B" w:rsidRPr="00784DC9" w:rsidRDefault="001A5D7B" w:rsidP="001A5D7B">
      <w:pPr>
        <w:spacing w:after="0" w:line="240" w:lineRule="auto"/>
        <w:rPr>
          <w:rFonts w:ascii="Times New Roman" w:eastAsia="Times New Roman" w:hAnsi="Times New Roman" w:cs="Times New Roman"/>
          <w:sz w:val="24"/>
          <w:szCs w:val="24"/>
        </w:rPr>
      </w:pPr>
    </w:p>
    <w:p w14:paraId="73E1BBE9" w14:textId="4765D366"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84DC9" w:rsidRPr="00784DC9">
        <w:rPr>
          <w:rFonts w:ascii="Times New Roman" w:eastAsia="Times New Roman" w:hAnsi="Times New Roman" w:cs="Times New Roman"/>
          <w:sz w:val="24"/>
          <w:szCs w:val="24"/>
        </w:rPr>
        <w:t>. THE HIRER shall leave the Hall in a clean and orderly state at the end of the session. Chairs should be stacked, tables collapsed and kitchen equipment, if used</w:t>
      </w:r>
      <w:r>
        <w:rPr>
          <w:rFonts w:ascii="Times New Roman" w:eastAsia="Times New Roman" w:hAnsi="Times New Roman" w:cs="Times New Roman"/>
          <w:sz w:val="24"/>
          <w:szCs w:val="24"/>
        </w:rPr>
        <w:t>,</w:t>
      </w:r>
      <w:r w:rsidR="00784DC9" w:rsidRPr="00784DC9">
        <w:rPr>
          <w:rFonts w:ascii="Times New Roman" w:eastAsia="Times New Roman" w:hAnsi="Times New Roman" w:cs="Times New Roman"/>
          <w:sz w:val="24"/>
          <w:szCs w:val="24"/>
        </w:rPr>
        <w:t xml:space="preserve"> must be left clean. All to be placed in the correct storage areas. </w:t>
      </w:r>
    </w:p>
    <w:p w14:paraId="286BC6AC" w14:textId="77777777" w:rsidR="00ED54DD" w:rsidRPr="00784DC9" w:rsidRDefault="00ED54DD" w:rsidP="00784DC9">
      <w:pPr>
        <w:spacing w:after="0" w:line="240" w:lineRule="auto"/>
        <w:rPr>
          <w:rFonts w:ascii="Times New Roman" w:eastAsia="Times New Roman" w:hAnsi="Times New Roman" w:cs="Times New Roman"/>
          <w:sz w:val="24"/>
          <w:szCs w:val="24"/>
        </w:rPr>
      </w:pPr>
    </w:p>
    <w:p w14:paraId="35F2C22C" w14:textId="267B8AFD" w:rsidR="00784DC9" w:rsidRDefault="001A5D7B"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bins should be </w:t>
      </w:r>
      <w:r w:rsidR="00FE6E11">
        <w:rPr>
          <w:rFonts w:ascii="Times New Roman" w:eastAsia="Times New Roman" w:hAnsi="Times New Roman" w:cs="Times New Roman"/>
          <w:sz w:val="24"/>
          <w:szCs w:val="24"/>
        </w:rPr>
        <w:t xml:space="preserve">emptied </w:t>
      </w:r>
      <w:r w:rsidR="00ED54DD">
        <w:rPr>
          <w:rFonts w:ascii="Times New Roman" w:eastAsia="Times New Roman" w:hAnsi="Times New Roman" w:cs="Times New Roman"/>
          <w:sz w:val="24"/>
          <w:szCs w:val="24"/>
        </w:rPr>
        <w:t xml:space="preserve">and all refuse and recycling taken away </w:t>
      </w:r>
      <w:r w:rsidR="00FE42CC">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ED54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hirer. </w:t>
      </w:r>
      <w:r w:rsidR="00ED54DD">
        <w:rPr>
          <w:rFonts w:ascii="Times New Roman" w:eastAsia="Times New Roman" w:hAnsi="Times New Roman" w:cs="Times New Roman"/>
          <w:sz w:val="24"/>
          <w:szCs w:val="24"/>
        </w:rPr>
        <w:t xml:space="preserve"> </w:t>
      </w:r>
    </w:p>
    <w:p w14:paraId="3D0FD472" w14:textId="77777777" w:rsidR="00B37F4A" w:rsidRPr="00784DC9" w:rsidRDefault="00B37F4A" w:rsidP="00784DC9">
      <w:pPr>
        <w:spacing w:after="0" w:line="240" w:lineRule="auto"/>
        <w:rPr>
          <w:rFonts w:ascii="Times New Roman" w:eastAsia="Times New Roman" w:hAnsi="Times New Roman" w:cs="Times New Roman"/>
          <w:sz w:val="24"/>
          <w:szCs w:val="24"/>
        </w:rPr>
      </w:pPr>
    </w:p>
    <w:p w14:paraId="2355F7AD" w14:textId="77777777" w:rsidR="00784DC9" w:rsidRDefault="00784DC9" w:rsidP="00784DC9">
      <w:pPr>
        <w:spacing w:after="0" w:line="240" w:lineRule="auto"/>
        <w:rPr>
          <w:rFonts w:ascii="Times New Roman" w:eastAsia="Times New Roman" w:hAnsi="Times New Roman" w:cs="Times New Roman"/>
          <w:sz w:val="24"/>
          <w:szCs w:val="24"/>
        </w:rPr>
      </w:pPr>
      <w:r w:rsidRPr="00784DC9">
        <w:rPr>
          <w:rFonts w:ascii="Times New Roman" w:eastAsia="Times New Roman" w:hAnsi="Times New Roman" w:cs="Times New Roman"/>
          <w:sz w:val="24"/>
          <w:szCs w:val="24"/>
        </w:rPr>
        <w:t>Smoking is not permitted in any part of the building.</w:t>
      </w:r>
    </w:p>
    <w:p w14:paraId="340B6EA8" w14:textId="77777777" w:rsidR="00B37F4A" w:rsidRPr="00784DC9" w:rsidRDefault="00B37F4A" w:rsidP="00784DC9">
      <w:pPr>
        <w:spacing w:after="0" w:line="240" w:lineRule="auto"/>
        <w:rPr>
          <w:rFonts w:ascii="Times New Roman" w:eastAsia="Times New Roman" w:hAnsi="Times New Roman" w:cs="Times New Roman"/>
          <w:sz w:val="24"/>
          <w:szCs w:val="24"/>
        </w:rPr>
      </w:pPr>
    </w:p>
    <w:p w14:paraId="35A0EF76" w14:textId="4C828964" w:rsidR="00B37F4A" w:rsidRDefault="005537E1"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Management C</w:t>
      </w:r>
      <w:r w:rsidR="00784DC9" w:rsidRPr="00784DC9">
        <w:rPr>
          <w:rFonts w:ascii="Times New Roman" w:eastAsia="Times New Roman" w:hAnsi="Times New Roman" w:cs="Times New Roman"/>
          <w:sz w:val="24"/>
          <w:szCs w:val="24"/>
        </w:rPr>
        <w:t>ommittee reserves the right to i</w:t>
      </w:r>
      <w:r w:rsidR="00B37F4A">
        <w:rPr>
          <w:rFonts w:ascii="Times New Roman" w:eastAsia="Times New Roman" w:hAnsi="Times New Roman" w:cs="Times New Roman"/>
          <w:sz w:val="24"/>
          <w:szCs w:val="24"/>
        </w:rPr>
        <w:t>mpose extra charges for cleaning</w:t>
      </w:r>
      <w:r w:rsidR="00BB53FB">
        <w:rPr>
          <w:rFonts w:ascii="Times New Roman" w:eastAsia="Times New Roman" w:hAnsi="Times New Roman" w:cs="Times New Roman"/>
          <w:sz w:val="24"/>
          <w:szCs w:val="24"/>
        </w:rPr>
        <w:t xml:space="preserve"> at £20.00 per hour</w:t>
      </w:r>
      <w:r w:rsidR="00B37F4A">
        <w:rPr>
          <w:rFonts w:ascii="Times New Roman" w:eastAsia="Times New Roman" w:hAnsi="Times New Roman" w:cs="Times New Roman"/>
          <w:sz w:val="24"/>
          <w:szCs w:val="24"/>
        </w:rPr>
        <w:t>, or if</w:t>
      </w:r>
      <w:r w:rsidR="00FE42CC">
        <w:rPr>
          <w:rFonts w:ascii="Times New Roman" w:eastAsia="Times New Roman" w:hAnsi="Times New Roman" w:cs="Times New Roman"/>
          <w:sz w:val="24"/>
          <w:szCs w:val="24"/>
        </w:rPr>
        <w:t xml:space="preserve"> the event continues after 11pm,</w:t>
      </w:r>
      <w:r w:rsidR="00B37F4A">
        <w:rPr>
          <w:rFonts w:ascii="Times New Roman" w:eastAsia="Times New Roman" w:hAnsi="Times New Roman" w:cs="Times New Roman"/>
          <w:sz w:val="24"/>
          <w:szCs w:val="24"/>
        </w:rPr>
        <w:t xml:space="preserve"> or if the event continues beyond the pre-arranged hiring time.</w:t>
      </w:r>
      <w:r w:rsidR="00910619">
        <w:rPr>
          <w:rFonts w:ascii="Times New Roman" w:eastAsia="Times New Roman" w:hAnsi="Times New Roman" w:cs="Times New Roman"/>
          <w:sz w:val="24"/>
          <w:szCs w:val="24"/>
        </w:rPr>
        <w:t xml:space="preserve"> Music to be turned off at 11pm.</w:t>
      </w:r>
    </w:p>
    <w:p w14:paraId="411F2CF0" w14:textId="640BD498" w:rsidR="00ED54DD" w:rsidRDefault="00ED54DD" w:rsidP="00784DC9">
      <w:pPr>
        <w:spacing w:after="0" w:line="240" w:lineRule="auto"/>
        <w:rPr>
          <w:rFonts w:ascii="Times New Roman" w:eastAsia="Times New Roman" w:hAnsi="Times New Roman" w:cs="Times New Roman"/>
          <w:sz w:val="24"/>
          <w:szCs w:val="24"/>
        </w:rPr>
      </w:pPr>
    </w:p>
    <w:p w14:paraId="34E7AA27" w14:textId="59406F40" w:rsidR="00ED54DD" w:rsidRDefault="00ED54DD"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there be any damage to fixtures, fittings or furnishings we will retain the refundable deposit paid at time of booking as a contribution towards the cost of rectifying such damages.</w:t>
      </w:r>
    </w:p>
    <w:p w14:paraId="7A0F3FD4" w14:textId="77777777" w:rsidR="00B37F4A" w:rsidRDefault="00B37F4A" w:rsidP="00784DC9">
      <w:pPr>
        <w:spacing w:after="0" w:line="240" w:lineRule="auto"/>
        <w:rPr>
          <w:rFonts w:ascii="Times New Roman" w:eastAsia="Times New Roman" w:hAnsi="Times New Roman" w:cs="Times New Roman"/>
          <w:sz w:val="24"/>
          <w:szCs w:val="24"/>
        </w:rPr>
      </w:pPr>
    </w:p>
    <w:p w14:paraId="3610B089" w14:textId="6E458B6C" w:rsidR="00784DC9" w:rsidRDefault="00B37F4A" w:rsidP="00784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landline phone on the premises </w:t>
      </w:r>
      <w:r w:rsidR="002E17F2">
        <w:rPr>
          <w:rFonts w:ascii="Times New Roman" w:eastAsia="Times New Roman" w:hAnsi="Times New Roman" w:cs="Times New Roman"/>
          <w:sz w:val="24"/>
          <w:szCs w:val="24"/>
        </w:rPr>
        <w:t>on the window sill by the front desk</w:t>
      </w:r>
      <w:r>
        <w:rPr>
          <w:rFonts w:ascii="Times New Roman" w:eastAsia="Times New Roman" w:hAnsi="Times New Roman" w:cs="Times New Roman"/>
          <w:sz w:val="24"/>
          <w:szCs w:val="24"/>
        </w:rPr>
        <w:t xml:space="preserve">. </w:t>
      </w:r>
    </w:p>
    <w:p w14:paraId="39514FD0" w14:textId="77777777" w:rsidR="006E5522" w:rsidRDefault="006E5522" w:rsidP="00784DC9">
      <w:pPr>
        <w:spacing w:after="0" w:line="240" w:lineRule="auto"/>
        <w:rPr>
          <w:rFonts w:ascii="Times New Roman" w:eastAsia="Times New Roman" w:hAnsi="Times New Roman" w:cs="Times New Roman"/>
          <w:sz w:val="24"/>
          <w:szCs w:val="24"/>
        </w:rPr>
      </w:pPr>
    </w:p>
    <w:p w14:paraId="7F6FA272" w14:textId="4F7FA6DF" w:rsidR="006E5522" w:rsidRDefault="006E5522" w:rsidP="006E55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make yourself familiar with </w:t>
      </w:r>
      <w:r w:rsidR="00ED54DD">
        <w:rPr>
          <w:rFonts w:ascii="Times New Roman" w:eastAsia="Times New Roman" w:hAnsi="Times New Roman" w:cs="Times New Roman"/>
          <w:sz w:val="24"/>
          <w:szCs w:val="24"/>
        </w:rPr>
        <w:t xml:space="preserve">location of </w:t>
      </w:r>
      <w:r>
        <w:rPr>
          <w:rFonts w:ascii="Times New Roman" w:eastAsia="Times New Roman" w:hAnsi="Times New Roman" w:cs="Times New Roman"/>
          <w:sz w:val="24"/>
          <w:szCs w:val="24"/>
        </w:rPr>
        <w:t>exit doors</w:t>
      </w:r>
      <w:r w:rsidR="00ED5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4DD">
        <w:rPr>
          <w:rFonts w:ascii="Times New Roman" w:eastAsia="Times New Roman" w:hAnsi="Times New Roman" w:cs="Times New Roman"/>
          <w:sz w:val="24"/>
          <w:szCs w:val="24"/>
        </w:rPr>
        <w:t>f</w:t>
      </w:r>
      <w:r w:rsidR="00FE42CC">
        <w:rPr>
          <w:rFonts w:ascii="Times New Roman" w:eastAsia="Times New Roman" w:hAnsi="Times New Roman" w:cs="Times New Roman"/>
          <w:sz w:val="24"/>
          <w:szCs w:val="24"/>
        </w:rPr>
        <w:t xml:space="preserve">irst </w:t>
      </w:r>
      <w:r w:rsidR="00ED54DD">
        <w:rPr>
          <w:rFonts w:ascii="Times New Roman" w:eastAsia="Times New Roman" w:hAnsi="Times New Roman" w:cs="Times New Roman"/>
          <w:sz w:val="24"/>
          <w:szCs w:val="24"/>
        </w:rPr>
        <w:t>a</w:t>
      </w:r>
      <w:r w:rsidR="00FE42CC">
        <w:rPr>
          <w:rFonts w:ascii="Times New Roman" w:eastAsia="Times New Roman" w:hAnsi="Times New Roman" w:cs="Times New Roman"/>
          <w:sz w:val="24"/>
          <w:szCs w:val="24"/>
        </w:rPr>
        <w:t>id boxe</w:t>
      </w:r>
      <w:r w:rsidR="00ED54DD">
        <w:rPr>
          <w:rFonts w:ascii="Times New Roman" w:eastAsia="Times New Roman" w:hAnsi="Times New Roman" w:cs="Times New Roman"/>
          <w:sz w:val="24"/>
          <w:szCs w:val="24"/>
        </w:rPr>
        <w:t>s, l</w:t>
      </w:r>
      <w:r w:rsidR="00FE42CC">
        <w:rPr>
          <w:rFonts w:ascii="Times New Roman" w:eastAsia="Times New Roman" w:hAnsi="Times New Roman" w:cs="Times New Roman"/>
          <w:sz w:val="24"/>
          <w:szCs w:val="24"/>
        </w:rPr>
        <w:t>ight switches</w:t>
      </w:r>
      <w:r w:rsidR="00ED54DD">
        <w:rPr>
          <w:rFonts w:ascii="Times New Roman" w:eastAsia="Times New Roman" w:hAnsi="Times New Roman" w:cs="Times New Roman"/>
          <w:sz w:val="24"/>
          <w:szCs w:val="24"/>
        </w:rPr>
        <w:t xml:space="preserve">, </w:t>
      </w:r>
      <w:r w:rsidR="00FE42CC">
        <w:rPr>
          <w:rFonts w:ascii="Times New Roman" w:eastAsia="Times New Roman" w:hAnsi="Times New Roman" w:cs="Times New Roman"/>
          <w:sz w:val="24"/>
          <w:szCs w:val="24"/>
        </w:rPr>
        <w:t>location of toilets etc.</w:t>
      </w:r>
    </w:p>
    <w:p w14:paraId="78B7DEFB" w14:textId="61AFC858" w:rsidR="00D80D85" w:rsidRPr="00D80D85" w:rsidRDefault="00D80D85" w:rsidP="00D80D85">
      <w:pPr>
        <w:jc w:val="center"/>
        <w:rPr>
          <w:rFonts w:ascii="Times New Roman" w:eastAsia="Times New Roman" w:hAnsi="Times New Roman" w:cs="Times New Roman"/>
          <w:b/>
          <w:sz w:val="24"/>
          <w:szCs w:val="24"/>
          <w:u w:val="single"/>
        </w:rPr>
      </w:pPr>
      <w:r w:rsidRPr="00D80D85">
        <w:rPr>
          <w:rFonts w:ascii="Times New Roman" w:eastAsia="Times New Roman" w:hAnsi="Times New Roman" w:cs="Times New Roman"/>
          <w:b/>
          <w:sz w:val="24"/>
          <w:szCs w:val="24"/>
          <w:u w:val="single"/>
        </w:rPr>
        <w:t xml:space="preserve">Your booking implies that you have read and fully accept our </w:t>
      </w:r>
      <w:r w:rsidR="00ED54DD">
        <w:rPr>
          <w:rFonts w:ascii="Times New Roman" w:eastAsia="Times New Roman" w:hAnsi="Times New Roman" w:cs="Times New Roman"/>
          <w:b/>
          <w:sz w:val="24"/>
          <w:szCs w:val="24"/>
          <w:u w:val="single"/>
        </w:rPr>
        <w:t>C</w:t>
      </w:r>
      <w:r w:rsidRPr="00D80D85">
        <w:rPr>
          <w:rFonts w:ascii="Times New Roman" w:eastAsia="Times New Roman" w:hAnsi="Times New Roman" w:cs="Times New Roman"/>
          <w:b/>
          <w:sz w:val="24"/>
          <w:szCs w:val="24"/>
          <w:u w:val="single"/>
        </w:rPr>
        <w:t xml:space="preserve">onditions of </w:t>
      </w:r>
      <w:r w:rsidR="00ED54DD">
        <w:rPr>
          <w:rFonts w:ascii="Times New Roman" w:eastAsia="Times New Roman" w:hAnsi="Times New Roman" w:cs="Times New Roman"/>
          <w:b/>
          <w:sz w:val="24"/>
          <w:szCs w:val="24"/>
          <w:u w:val="single"/>
        </w:rPr>
        <w:t>H</w:t>
      </w:r>
      <w:r w:rsidRPr="00D80D85">
        <w:rPr>
          <w:rFonts w:ascii="Times New Roman" w:eastAsia="Times New Roman" w:hAnsi="Times New Roman" w:cs="Times New Roman"/>
          <w:b/>
          <w:sz w:val="24"/>
          <w:szCs w:val="24"/>
          <w:u w:val="single"/>
        </w:rPr>
        <w:t>ire.</w:t>
      </w:r>
    </w:p>
    <w:p w14:paraId="40F22EDB" w14:textId="77777777" w:rsidR="006E5522" w:rsidRPr="00FE42CC" w:rsidRDefault="006E5522" w:rsidP="00FE42CC">
      <w:pPr>
        <w:jc w:val="center"/>
        <w:rPr>
          <w:rFonts w:ascii="Times New Roman" w:eastAsia="Times New Roman" w:hAnsi="Times New Roman" w:cs="Times New Roman"/>
          <w:i/>
          <w:sz w:val="28"/>
          <w:szCs w:val="28"/>
        </w:rPr>
      </w:pPr>
      <w:r w:rsidRPr="00FE42CC">
        <w:rPr>
          <w:rFonts w:ascii="Times New Roman" w:eastAsia="Times New Roman" w:hAnsi="Times New Roman" w:cs="Times New Roman"/>
          <w:i/>
          <w:sz w:val="28"/>
          <w:szCs w:val="28"/>
        </w:rPr>
        <w:t xml:space="preserve">We </w:t>
      </w:r>
      <w:r w:rsidR="00FE42CC" w:rsidRPr="00FE42CC">
        <w:rPr>
          <w:rFonts w:ascii="Times New Roman" w:eastAsia="Times New Roman" w:hAnsi="Times New Roman" w:cs="Times New Roman"/>
          <w:i/>
          <w:sz w:val="28"/>
          <w:szCs w:val="28"/>
        </w:rPr>
        <w:t>thank you for your booking and hope you enjoy your event.</w:t>
      </w:r>
    </w:p>
    <w:p w14:paraId="25FC6226" w14:textId="77777777" w:rsidR="006E5522" w:rsidRDefault="006E5522"/>
    <w:p w14:paraId="5E4E166F" w14:textId="77777777" w:rsidR="006E5522" w:rsidRDefault="006E5522"/>
    <w:sectPr w:rsidR="006E5522" w:rsidSect="005E6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C9"/>
    <w:rsid w:val="000C6D80"/>
    <w:rsid w:val="00101A6D"/>
    <w:rsid w:val="0013513F"/>
    <w:rsid w:val="001A5D7B"/>
    <w:rsid w:val="00292A17"/>
    <w:rsid w:val="002E17F2"/>
    <w:rsid w:val="00352604"/>
    <w:rsid w:val="00392904"/>
    <w:rsid w:val="00552FB2"/>
    <w:rsid w:val="005537E1"/>
    <w:rsid w:val="005D3DF9"/>
    <w:rsid w:val="005E6D19"/>
    <w:rsid w:val="006E5522"/>
    <w:rsid w:val="00784DC9"/>
    <w:rsid w:val="0083174F"/>
    <w:rsid w:val="00910619"/>
    <w:rsid w:val="00925DE2"/>
    <w:rsid w:val="00B37F4A"/>
    <w:rsid w:val="00BB53FB"/>
    <w:rsid w:val="00D80D85"/>
    <w:rsid w:val="00ED54DD"/>
    <w:rsid w:val="00F552C6"/>
    <w:rsid w:val="00FE42CC"/>
    <w:rsid w:val="00FE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F49E"/>
  <w15:docId w15:val="{29EC0A16-3F8E-4FBD-8B29-976BEDB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3fc1">
    <w:name w:val="pg-3fc1"/>
    <w:basedOn w:val="DefaultParagraphFont"/>
    <w:rsid w:val="00784DC9"/>
  </w:style>
  <w:style w:type="character" w:customStyle="1" w:styleId="a">
    <w:name w:val="_"/>
    <w:basedOn w:val="DefaultParagraphFont"/>
    <w:rsid w:val="00784DC9"/>
  </w:style>
  <w:style w:type="character" w:customStyle="1" w:styleId="pg-3ff3">
    <w:name w:val="pg-3ff3"/>
    <w:basedOn w:val="DefaultParagraphFont"/>
    <w:rsid w:val="00784DC9"/>
  </w:style>
  <w:style w:type="character" w:customStyle="1" w:styleId="pg-3fs2">
    <w:name w:val="pg-3fs2"/>
    <w:basedOn w:val="DefaultParagraphFont"/>
    <w:rsid w:val="00784DC9"/>
  </w:style>
  <w:style w:type="paragraph" w:styleId="ListParagraph">
    <w:name w:val="List Paragraph"/>
    <w:basedOn w:val="Normal"/>
    <w:uiPriority w:val="34"/>
    <w:qFormat/>
    <w:rsid w:val="00784DC9"/>
    <w:pPr>
      <w:ind w:left="720"/>
      <w:contextualSpacing/>
    </w:pPr>
  </w:style>
  <w:style w:type="character" w:styleId="Hyperlink">
    <w:name w:val="Hyperlink"/>
    <w:basedOn w:val="DefaultParagraphFont"/>
    <w:uiPriority w:val="99"/>
    <w:unhideWhenUsed/>
    <w:rsid w:val="000C6D80"/>
    <w:rPr>
      <w:color w:val="0000FF" w:themeColor="hyperlink"/>
      <w:u w:val="single"/>
    </w:rPr>
  </w:style>
  <w:style w:type="character" w:styleId="UnresolvedMention">
    <w:name w:val="Unresolved Mention"/>
    <w:basedOn w:val="DefaultParagraphFont"/>
    <w:uiPriority w:val="99"/>
    <w:semiHidden/>
    <w:unhideWhenUsed/>
    <w:rsid w:val="000C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8894">
      <w:bodyDiv w:val="1"/>
      <w:marLeft w:val="0"/>
      <w:marRight w:val="0"/>
      <w:marTop w:val="0"/>
      <w:marBottom w:val="0"/>
      <w:divBdr>
        <w:top w:val="none" w:sz="0" w:space="0" w:color="auto"/>
        <w:left w:val="none" w:sz="0" w:space="0" w:color="auto"/>
        <w:bottom w:val="none" w:sz="0" w:space="0" w:color="auto"/>
        <w:right w:val="none" w:sz="0" w:space="0" w:color="auto"/>
      </w:divBdr>
      <w:divsChild>
        <w:div w:id="206265014">
          <w:marLeft w:val="0"/>
          <w:marRight w:val="0"/>
          <w:marTop w:val="0"/>
          <w:marBottom w:val="0"/>
          <w:divBdr>
            <w:top w:val="none" w:sz="0" w:space="0" w:color="auto"/>
            <w:left w:val="none" w:sz="0" w:space="0" w:color="auto"/>
            <w:bottom w:val="none" w:sz="0" w:space="0" w:color="auto"/>
            <w:right w:val="none" w:sz="0" w:space="0" w:color="auto"/>
          </w:divBdr>
          <w:divsChild>
            <w:div w:id="290408549">
              <w:marLeft w:val="0"/>
              <w:marRight w:val="0"/>
              <w:marTop w:val="0"/>
              <w:marBottom w:val="0"/>
              <w:divBdr>
                <w:top w:val="none" w:sz="0" w:space="0" w:color="auto"/>
                <w:left w:val="none" w:sz="0" w:space="0" w:color="auto"/>
                <w:bottom w:val="none" w:sz="0" w:space="0" w:color="auto"/>
                <w:right w:val="none" w:sz="0" w:space="0" w:color="auto"/>
              </w:divBdr>
            </w:div>
            <w:div w:id="1887986377">
              <w:marLeft w:val="0"/>
              <w:marRight w:val="0"/>
              <w:marTop w:val="0"/>
              <w:marBottom w:val="0"/>
              <w:divBdr>
                <w:top w:val="none" w:sz="0" w:space="0" w:color="auto"/>
                <w:left w:val="none" w:sz="0" w:space="0" w:color="auto"/>
                <w:bottom w:val="none" w:sz="0" w:space="0" w:color="auto"/>
                <w:right w:val="none" w:sz="0" w:space="0" w:color="auto"/>
              </w:divBdr>
            </w:div>
            <w:div w:id="1551722374">
              <w:marLeft w:val="0"/>
              <w:marRight w:val="0"/>
              <w:marTop w:val="0"/>
              <w:marBottom w:val="0"/>
              <w:divBdr>
                <w:top w:val="none" w:sz="0" w:space="0" w:color="auto"/>
                <w:left w:val="none" w:sz="0" w:space="0" w:color="auto"/>
                <w:bottom w:val="none" w:sz="0" w:space="0" w:color="auto"/>
                <w:right w:val="none" w:sz="0" w:space="0" w:color="auto"/>
              </w:divBdr>
            </w:div>
            <w:div w:id="722220736">
              <w:marLeft w:val="0"/>
              <w:marRight w:val="0"/>
              <w:marTop w:val="0"/>
              <w:marBottom w:val="0"/>
              <w:divBdr>
                <w:top w:val="none" w:sz="0" w:space="0" w:color="auto"/>
                <w:left w:val="none" w:sz="0" w:space="0" w:color="auto"/>
                <w:bottom w:val="none" w:sz="0" w:space="0" w:color="auto"/>
                <w:right w:val="none" w:sz="0" w:space="0" w:color="auto"/>
              </w:divBdr>
            </w:div>
            <w:div w:id="1937860847">
              <w:marLeft w:val="0"/>
              <w:marRight w:val="0"/>
              <w:marTop w:val="0"/>
              <w:marBottom w:val="0"/>
              <w:divBdr>
                <w:top w:val="none" w:sz="0" w:space="0" w:color="auto"/>
                <w:left w:val="none" w:sz="0" w:space="0" w:color="auto"/>
                <w:bottom w:val="none" w:sz="0" w:space="0" w:color="auto"/>
                <w:right w:val="none" w:sz="0" w:space="0" w:color="auto"/>
              </w:divBdr>
            </w:div>
            <w:div w:id="1154024801">
              <w:marLeft w:val="0"/>
              <w:marRight w:val="0"/>
              <w:marTop w:val="0"/>
              <w:marBottom w:val="0"/>
              <w:divBdr>
                <w:top w:val="none" w:sz="0" w:space="0" w:color="auto"/>
                <w:left w:val="none" w:sz="0" w:space="0" w:color="auto"/>
                <w:bottom w:val="none" w:sz="0" w:space="0" w:color="auto"/>
                <w:right w:val="none" w:sz="0" w:space="0" w:color="auto"/>
              </w:divBdr>
            </w:div>
            <w:div w:id="1794253250">
              <w:marLeft w:val="0"/>
              <w:marRight w:val="0"/>
              <w:marTop w:val="0"/>
              <w:marBottom w:val="0"/>
              <w:divBdr>
                <w:top w:val="none" w:sz="0" w:space="0" w:color="auto"/>
                <w:left w:val="none" w:sz="0" w:space="0" w:color="auto"/>
                <w:bottom w:val="none" w:sz="0" w:space="0" w:color="auto"/>
                <w:right w:val="none" w:sz="0" w:space="0" w:color="auto"/>
              </w:divBdr>
            </w:div>
            <w:div w:id="638387753">
              <w:marLeft w:val="0"/>
              <w:marRight w:val="0"/>
              <w:marTop w:val="0"/>
              <w:marBottom w:val="0"/>
              <w:divBdr>
                <w:top w:val="none" w:sz="0" w:space="0" w:color="auto"/>
                <w:left w:val="none" w:sz="0" w:space="0" w:color="auto"/>
                <w:bottom w:val="none" w:sz="0" w:space="0" w:color="auto"/>
                <w:right w:val="none" w:sz="0" w:space="0" w:color="auto"/>
              </w:divBdr>
            </w:div>
            <w:div w:id="1327441684">
              <w:marLeft w:val="0"/>
              <w:marRight w:val="0"/>
              <w:marTop w:val="0"/>
              <w:marBottom w:val="0"/>
              <w:divBdr>
                <w:top w:val="none" w:sz="0" w:space="0" w:color="auto"/>
                <w:left w:val="none" w:sz="0" w:space="0" w:color="auto"/>
                <w:bottom w:val="none" w:sz="0" w:space="0" w:color="auto"/>
                <w:right w:val="none" w:sz="0" w:space="0" w:color="auto"/>
              </w:divBdr>
            </w:div>
            <w:div w:id="752970122">
              <w:marLeft w:val="0"/>
              <w:marRight w:val="0"/>
              <w:marTop w:val="0"/>
              <w:marBottom w:val="0"/>
              <w:divBdr>
                <w:top w:val="none" w:sz="0" w:space="0" w:color="auto"/>
                <w:left w:val="none" w:sz="0" w:space="0" w:color="auto"/>
                <w:bottom w:val="none" w:sz="0" w:space="0" w:color="auto"/>
                <w:right w:val="none" w:sz="0" w:space="0" w:color="auto"/>
              </w:divBdr>
            </w:div>
            <w:div w:id="2000421490">
              <w:marLeft w:val="0"/>
              <w:marRight w:val="0"/>
              <w:marTop w:val="0"/>
              <w:marBottom w:val="0"/>
              <w:divBdr>
                <w:top w:val="none" w:sz="0" w:space="0" w:color="auto"/>
                <w:left w:val="none" w:sz="0" w:space="0" w:color="auto"/>
                <w:bottom w:val="none" w:sz="0" w:space="0" w:color="auto"/>
                <w:right w:val="none" w:sz="0" w:space="0" w:color="auto"/>
              </w:divBdr>
            </w:div>
            <w:div w:id="1229653711">
              <w:marLeft w:val="0"/>
              <w:marRight w:val="0"/>
              <w:marTop w:val="0"/>
              <w:marBottom w:val="0"/>
              <w:divBdr>
                <w:top w:val="none" w:sz="0" w:space="0" w:color="auto"/>
                <w:left w:val="none" w:sz="0" w:space="0" w:color="auto"/>
                <w:bottom w:val="none" w:sz="0" w:space="0" w:color="auto"/>
                <w:right w:val="none" w:sz="0" w:space="0" w:color="auto"/>
              </w:divBdr>
            </w:div>
            <w:div w:id="925069365">
              <w:marLeft w:val="0"/>
              <w:marRight w:val="0"/>
              <w:marTop w:val="0"/>
              <w:marBottom w:val="0"/>
              <w:divBdr>
                <w:top w:val="none" w:sz="0" w:space="0" w:color="auto"/>
                <w:left w:val="none" w:sz="0" w:space="0" w:color="auto"/>
                <w:bottom w:val="none" w:sz="0" w:space="0" w:color="auto"/>
                <w:right w:val="none" w:sz="0" w:space="0" w:color="auto"/>
              </w:divBdr>
            </w:div>
            <w:div w:id="990863019">
              <w:marLeft w:val="0"/>
              <w:marRight w:val="0"/>
              <w:marTop w:val="0"/>
              <w:marBottom w:val="0"/>
              <w:divBdr>
                <w:top w:val="none" w:sz="0" w:space="0" w:color="auto"/>
                <w:left w:val="none" w:sz="0" w:space="0" w:color="auto"/>
                <w:bottom w:val="none" w:sz="0" w:space="0" w:color="auto"/>
                <w:right w:val="none" w:sz="0" w:space="0" w:color="auto"/>
              </w:divBdr>
            </w:div>
            <w:div w:id="1552110823">
              <w:marLeft w:val="0"/>
              <w:marRight w:val="0"/>
              <w:marTop w:val="0"/>
              <w:marBottom w:val="0"/>
              <w:divBdr>
                <w:top w:val="none" w:sz="0" w:space="0" w:color="auto"/>
                <w:left w:val="none" w:sz="0" w:space="0" w:color="auto"/>
                <w:bottom w:val="none" w:sz="0" w:space="0" w:color="auto"/>
                <w:right w:val="none" w:sz="0" w:space="0" w:color="auto"/>
              </w:divBdr>
            </w:div>
            <w:div w:id="932085344">
              <w:marLeft w:val="0"/>
              <w:marRight w:val="0"/>
              <w:marTop w:val="0"/>
              <w:marBottom w:val="0"/>
              <w:divBdr>
                <w:top w:val="none" w:sz="0" w:space="0" w:color="auto"/>
                <w:left w:val="none" w:sz="0" w:space="0" w:color="auto"/>
                <w:bottom w:val="none" w:sz="0" w:space="0" w:color="auto"/>
                <w:right w:val="none" w:sz="0" w:space="0" w:color="auto"/>
              </w:divBdr>
            </w:div>
            <w:div w:id="1296905721">
              <w:marLeft w:val="0"/>
              <w:marRight w:val="0"/>
              <w:marTop w:val="0"/>
              <w:marBottom w:val="0"/>
              <w:divBdr>
                <w:top w:val="none" w:sz="0" w:space="0" w:color="auto"/>
                <w:left w:val="none" w:sz="0" w:space="0" w:color="auto"/>
                <w:bottom w:val="none" w:sz="0" w:space="0" w:color="auto"/>
                <w:right w:val="none" w:sz="0" w:space="0" w:color="auto"/>
              </w:divBdr>
            </w:div>
            <w:div w:id="600139792">
              <w:marLeft w:val="0"/>
              <w:marRight w:val="0"/>
              <w:marTop w:val="0"/>
              <w:marBottom w:val="0"/>
              <w:divBdr>
                <w:top w:val="none" w:sz="0" w:space="0" w:color="auto"/>
                <w:left w:val="none" w:sz="0" w:space="0" w:color="auto"/>
                <w:bottom w:val="none" w:sz="0" w:space="0" w:color="auto"/>
                <w:right w:val="none" w:sz="0" w:space="0" w:color="auto"/>
              </w:divBdr>
            </w:div>
            <w:div w:id="1254245075">
              <w:marLeft w:val="0"/>
              <w:marRight w:val="0"/>
              <w:marTop w:val="0"/>
              <w:marBottom w:val="0"/>
              <w:divBdr>
                <w:top w:val="none" w:sz="0" w:space="0" w:color="auto"/>
                <w:left w:val="none" w:sz="0" w:space="0" w:color="auto"/>
                <w:bottom w:val="none" w:sz="0" w:space="0" w:color="auto"/>
                <w:right w:val="none" w:sz="0" w:space="0" w:color="auto"/>
              </w:divBdr>
            </w:div>
            <w:div w:id="913929866">
              <w:marLeft w:val="0"/>
              <w:marRight w:val="0"/>
              <w:marTop w:val="0"/>
              <w:marBottom w:val="0"/>
              <w:divBdr>
                <w:top w:val="none" w:sz="0" w:space="0" w:color="auto"/>
                <w:left w:val="none" w:sz="0" w:space="0" w:color="auto"/>
                <w:bottom w:val="none" w:sz="0" w:space="0" w:color="auto"/>
                <w:right w:val="none" w:sz="0" w:space="0" w:color="auto"/>
              </w:divBdr>
            </w:div>
            <w:div w:id="830144599">
              <w:marLeft w:val="0"/>
              <w:marRight w:val="0"/>
              <w:marTop w:val="0"/>
              <w:marBottom w:val="0"/>
              <w:divBdr>
                <w:top w:val="none" w:sz="0" w:space="0" w:color="auto"/>
                <w:left w:val="none" w:sz="0" w:space="0" w:color="auto"/>
                <w:bottom w:val="none" w:sz="0" w:space="0" w:color="auto"/>
                <w:right w:val="none" w:sz="0" w:space="0" w:color="auto"/>
              </w:divBdr>
            </w:div>
            <w:div w:id="223953111">
              <w:marLeft w:val="0"/>
              <w:marRight w:val="0"/>
              <w:marTop w:val="0"/>
              <w:marBottom w:val="0"/>
              <w:divBdr>
                <w:top w:val="none" w:sz="0" w:space="0" w:color="auto"/>
                <w:left w:val="none" w:sz="0" w:space="0" w:color="auto"/>
                <w:bottom w:val="none" w:sz="0" w:space="0" w:color="auto"/>
                <w:right w:val="none" w:sz="0" w:space="0" w:color="auto"/>
              </w:divBdr>
            </w:div>
            <w:div w:id="155075143">
              <w:marLeft w:val="0"/>
              <w:marRight w:val="0"/>
              <w:marTop w:val="0"/>
              <w:marBottom w:val="0"/>
              <w:divBdr>
                <w:top w:val="none" w:sz="0" w:space="0" w:color="auto"/>
                <w:left w:val="none" w:sz="0" w:space="0" w:color="auto"/>
                <w:bottom w:val="none" w:sz="0" w:space="0" w:color="auto"/>
                <w:right w:val="none" w:sz="0" w:space="0" w:color="auto"/>
              </w:divBdr>
            </w:div>
            <w:div w:id="1133132230">
              <w:marLeft w:val="0"/>
              <w:marRight w:val="0"/>
              <w:marTop w:val="0"/>
              <w:marBottom w:val="0"/>
              <w:divBdr>
                <w:top w:val="none" w:sz="0" w:space="0" w:color="auto"/>
                <w:left w:val="none" w:sz="0" w:space="0" w:color="auto"/>
                <w:bottom w:val="none" w:sz="0" w:space="0" w:color="auto"/>
                <w:right w:val="none" w:sz="0" w:space="0" w:color="auto"/>
              </w:divBdr>
            </w:div>
            <w:div w:id="1878160997">
              <w:marLeft w:val="0"/>
              <w:marRight w:val="0"/>
              <w:marTop w:val="0"/>
              <w:marBottom w:val="0"/>
              <w:divBdr>
                <w:top w:val="none" w:sz="0" w:space="0" w:color="auto"/>
                <w:left w:val="none" w:sz="0" w:space="0" w:color="auto"/>
                <w:bottom w:val="none" w:sz="0" w:space="0" w:color="auto"/>
                <w:right w:val="none" w:sz="0" w:space="0" w:color="auto"/>
              </w:divBdr>
            </w:div>
            <w:div w:id="514153578">
              <w:marLeft w:val="0"/>
              <w:marRight w:val="0"/>
              <w:marTop w:val="0"/>
              <w:marBottom w:val="0"/>
              <w:divBdr>
                <w:top w:val="none" w:sz="0" w:space="0" w:color="auto"/>
                <w:left w:val="none" w:sz="0" w:space="0" w:color="auto"/>
                <w:bottom w:val="none" w:sz="0" w:space="0" w:color="auto"/>
                <w:right w:val="none" w:sz="0" w:space="0" w:color="auto"/>
              </w:divBdr>
            </w:div>
            <w:div w:id="1896356521">
              <w:marLeft w:val="0"/>
              <w:marRight w:val="0"/>
              <w:marTop w:val="0"/>
              <w:marBottom w:val="0"/>
              <w:divBdr>
                <w:top w:val="none" w:sz="0" w:space="0" w:color="auto"/>
                <w:left w:val="none" w:sz="0" w:space="0" w:color="auto"/>
                <w:bottom w:val="none" w:sz="0" w:space="0" w:color="auto"/>
                <w:right w:val="none" w:sz="0" w:space="0" w:color="auto"/>
              </w:divBdr>
            </w:div>
            <w:div w:id="1323846947">
              <w:marLeft w:val="0"/>
              <w:marRight w:val="0"/>
              <w:marTop w:val="0"/>
              <w:marBottom w:val="0"/>
              <w:divBdr>
                <w:top w:val="none" w:sz="0" w:space="0" w:color="auto"/>
                <w:left w:val="none" w:sz="0" w:space="0" w:color="auto"/>
                <w:bottom w:val="none" w:sz="0" w:space="0" w:color="auto"/>
                <w:right w:val="none" w:sz="0" w:space="0" w:color="auto"/>
              </w:divBdr>
            </w:div>
            <w:div w:id="1717240184">
              <w:marLeft w:val="0"/>
              <w:marRight w:val="0"/>
              <w:marTop w:val="0"/>
              <w:marBottom w:val="0"/>
              <w:divBdr>
                <w:top w:val="none" w:sz="0" w:space="0" w:color="auto"/>
                <w:left w:val="none" w:sz="0" w:space="0" w:color="auto"/>
                <w:bottom w:val="none" w:sz="0" w:space="0" w:color="auto"/>
                <w:right w:val="none" w:sz="0" w:space="0" w:color="auto"/>
              </w:divBdr>
            </w:div>
            <w:div w:id="1519080014">
              <w:marLeft w:val="0"/>
              <w:marRight w:val="0"/>
              <w:marTop w:val="0"/>
              <w:marBottom w:val="0"/>
              <w:divBdr>
                <w:top w:val="none" w:sz="0" w:space="0" w:color="auto"/>
                <w:left w:val="none" w:sz="0" w:space="0" w:color="auto"/>
                <w:bottom w:val="none" w:sz="0" w:space="0" w:color="auto"/>
                <w:right w:val="none" w:sz="0" w:space="0" w:color="auto"/>
              </w:divBdr>
            </w:div>
            <w:div w:id="625963964">
              <w:marLeft w:val="0"/>
              <w:marRight w:val="0"/>
              <w:marTop w:val="0"/>
              <w:marBottom w:val="0"/>
              <w:divBdr>
                <w:top w:val="none" w:sz="0" w:space="0" w:color="auto"/>
                <w:left w:val="none" w:sz="0" w:space="0" w:color="auto"/>
                <w:bottom w:val="none" w:sz="0" w:space="0" w:color="auto"/>
                <w:right w:val="none" w:sz="0" w:space="0" w:color="auto"/>
              </w:divBdr>
            </w:div>
            <w:div w:id="283730915">
              <w:marLeft w:val="0"/>
              <w:marRight w:val="0"/>
              <w:marTop w:val="0"/>
              <w:marBottom w:val="0"/>
              <w:divBdr>
                <w:top w:val="none" w:sz="0" w:space="0" w:color="auto"/>
                <w:left w:val="none" w:sz="0" w:space="0" w:color="auto"/>
                <w:bottom w:val="none" w:sz="0" w:space="0" w:color="auto"/>
                <w:right w:val="none" w:sz="0" w:space="0" w:color="auto"/>
              </w:divBdr>
            </w:div>
            <w:div w:id="279337021">
              <w:marLeft w:val="0"/>
              <w:marRight w:val="0"/>
              <w:marTop w:val="0"/>
              <w:marBottom w:val="0"/>
              <w:divBdr>
                <w:top w:val="none" w:sz="0" w:space="0" w:color="auto"/>
                <w:left w:val="none" w:sz="0" w:space="0" w:color="auto"/>
                <w:bottom w:val="none" w:sz="0" w:space="0" w:color="auto"/>
                <w:right w:val="none" w:sz="0" w:space="0" w:color="auto"/>
              </w:divBdr>
            </w:div>
            <w:div w:id="992681053">
              <w:marLeft w:val="0"/>
              <w:marRight w:val="0"/>
              <w:marTop w:val="0"/>
              <w:marBottom w:val="0"/>
              <w:divBdr>
                <w:top w:val="none" w:sz="0" w:space="0" w:color="auto"/>
                <w:left w:val="none" w:sz="0" w:space="0" w:color="auto"/>
                <w:bottom w:val="none" w:sz="0" w:space="0" w:color="auto"/>
                <w:right w:val="none" w:sz="0" w:space="0" w:color="auto"/>
              </w:divBdr>
            </w:div>
            <w:div w:id="973874208">
              <w:marLeft w:val="0"/>
              <w:marRight w:val="0"/>
              <w:marTop w:val="0"/>
              <w:marBottom w:val="0"/>
              <w:divBdr>
                <w:top w:val="none" w:sz="0" w:space="0" w:color="auto"/>
                <w:left w:val="none" w:sz="0" w:space="0" w:color="auto"/>
                <w:bottom w:val="none" w:sz="0" w:space="0" w:color="auto"/>
                <w:right w:val="none" w:sz="0" w:space="0" w:color="auto"/>
              </w:divBdr>
            </w:div>
            <w:div w:id="2088988626">
              <w:marLeft w:val="0"/>
              <w:marRight w:val="0"/>
              <w:marTop w:val="0"/>
              <w:marBottom w:val="0"/>
              <w:divBdr>
                <w:top w:val="none" w:sz="0" w:space="0" w:color="auto"/>
                <w:left w:val="none" w:sz="0" w:space="0" w:color="auto"/>
                <w:bottom w:val="none" w:sz="0" w:space="0" w:color="auto"/>
                <w:right w:val="none" w:sz="0" w:space="0" w:color="auto"/>
              </w:divBdr>
            </w:div>
            <w:div w:id="2043431091">
              <w:marLeft w:val="0"/>
              <w:marRight w:val="0"/>
              <w:marTop w:val="0"/>
              <w:marBottom w:val="0"/>
              <w:divBdr>
                <w:top w:val="none" w:sz="0" w:space="0" w:color="auto"/>
                <w:left w:val="none" w:sz="0" w:space="0" w:color="auto"/>
                <w:bottom w:val="none" w:sz="0" w:space="0" w:color="auto"/>
                <w:right w:val="none" w:sz="0" w:space="0" w:color="auto"/>
              </w:divBdr>
            </w:div>
            <w:div w:id="496920736">
              <w:marLeft w:val="0"/>
              <w:marRight w:val="0"/>
              <w:marTop w:val="0"/>
              <w:marBottom w:val="0"/>
              <w:divBdr>
                <w:top w:val="none" w:sz="0" w:space="0" w:color="auto"/>
                <w:left w:val="none" w:sz="0" w:space="0" w:color="auto"/>
                <w:bottom w:val="none" w:sz="0" w:space="0" w:color="auto"/>
                <w:right w:val="none" w:sz="0" w:space="0" w:color="auto"/>
              </w:divBdr>
            </w:div>
            <w:div w:id="1498307855">
              <w:marLeft w:val="0"/>
              <w:marRight w:val="0"/>
              <w:marTop w:val="0"/>
              <w:marBottom w:val="0"/>
              <w:divBdr>
                <w:top w:val="none" w:sz="0" w:space="0" w:color="auto"/>
                <w:left w:val="none" w:sz="0" w:space="0" w:color="auto"/>
                <w:bottom w:val="none" w:sz="0" w:space="0" w:color="auto"/>
                <w:right w:val="none" w:sz="0" w:space="0" w:color="auto"/>
              </w:divBdr>
            </w:div>
            <w:div w:id="978151678">
              <w:marLeft w:val="0"/>
              <w:marRight w:val="0"/>
              <w:marTop w:val="0"/>
              <w:marBottom w:val="0"/>
              <w:divBdr>
                <w:top w:val="none" w:sz="0" w:space="0" w:color="auto"/>
                <w:left w:val="none" w:sz="0" w:space="0" w:color="auto"/>
                <w:bottom w:val="none" w:sz="0" w:space="0" w:color="auto"/>
                <w:right w:val="none" w:sz="0" w:space="0" w:color="auto"/>
              </w:divBdr>
            </w:div>
            <w:div w:id="257107540">
              <w:marLeft w:val="0"/>
              <w:marRight w:val="0"/>
              <w:marTop w:val="0"/>
              <w:marBottom w:val="0"/>
              <w:divBdr>
                <w:top w:val="none" w:sz="0" w:space="0" w:color="auto"/>
                <w:left w:val="none" w:sz="0" w:space="0" w:color="auto"/>
                <w:bottom w:val="none" w:sz="0" w:space="0" w:color="auto"/>
                <w:right w:val="none" w:sz="0" w:space="0" w:color="auto"/>
              </w:divBdr>
            </w:div>
            <w:div w:id="1897662670">
              <w:marLeft w:val="0"/>
              <w:marRight w:val="0"/>
              <w:marTop w:val="0"/>
              <w:marBottom w:val="0"/>
              <w:divBdr>
                <w:top w:val="none" w:sz="0" w:space="0" w:color="auto"/>
                <w:left w:val="none" w:sz="0" w:space="0" w:color="auto"/>
                <w:bottom w:val="none" w:sz="0" w:space="0" w:color="auto"/>
                <w:right w:val="none" w:sz="0" w:space="0" w:color="auto"/>
              </w:divBdr>
            </w:div>
            <w:div w:id="1594436600">
              <w:marLeft w:val="0"/>
              <w:marRight w:val="0"/>
              <w:marTop w:val="0"/>
              <w:marBottom w:val="0"/>
              <w:divBdr>
                <w:top w:val="none" w:sz="0" w:space="0" w:color="auto"/>
                <w:left w:val="none" w:sz="0" w:space="0" w:color="auto"/>
                <w:bottom w:val="none" w:sz="0" w:space="0" w:color="auto"/>
                <w:right w:val="none" w:sz="0" w:space="0" w:color="auto"/>
              </w:divBdr>
            </w:div>
            <w:div w:id="1822185969">
              <w:marLeft w:val="0"/>
              <w:marRight w:val="0"/>
              <w:marTop w:val="0"/>
              <w:marBottom w:val="0"/>
              <w:divBdr>
                <w:top w:val="none" w:sz="0" w:space="0" w:color="auto"/>
                <w:left w:val="none" w:sz="0" w:space="0" w:color="auto"/>
                <w:bottom w:val="none" w:sz="0" w:space="0" w:color="auto"/>
                <w:right w:val="none" w:sz="0" w:space="0" w:color="auto"/>
              </w:divBdr>
            </w:div>
            <w:div w:id="608784244">
              <w:marLeft w:val="0"/>
              <w:marRight w:val="0"/>
              <w:marTop w:val="0"/>
              <w:marBottom w:val="0"/>
              <w:divBdr>
                <w:top w:val="none" w:sz="0" w:space="0" w:color="auto"/>
                <w:left w:val="none" w:sz="0" w:space="0" w:color="auto"/>
                <w:bottom w:val="none" w:sz="0" w:space="0" w:color="auto"/>
                <w:right w:val="none" w:sz="0" w:space="0" w:color="auto"/>
              </w:divBdr>
            </w:div>
            <w:div w:id="875242204">
              <w:marLeft w:val="0"/>
              <w:marRight w:val="0"/>
              <w:marTop w:val="0"/>
              <w:marBottom w:val="0"/>
              <w:divBdr>
                <w:top w:val="none" w:sz="0" w:space="0" w:color="auto"/>
                <w:left w:val="none" w:sz="0" w:space="0" w:color="auto"/>
                <w:bottom w:val="none" w:sz="0" w:space="0" w:color="auto"/>
                <w:right w:val="none" w:sz="0" w:space="0" w:color="auto"/>
              </w:divBdr>
            </w:div>
            <w:div w:id="1533231331">
              <w:marLeft w:val="0"/>
              <w:marRight w:val="0"/>
              <w:marTop w:val="0"/>
              <w:marBottom w:val="0"/>
              <w:divBdr>
                <w:top w:val="none" w:sz="0" w:space="0" w:color="auto"/>
                <w:left w:val="none" w:sz="0" w:space="0" w:color="auto"/>
                <w:bottom w:val="none" w:sz="0" w:space="0" w:color="auto"/>
                <w:right w:val="none" w:sz="0" w:space="0" w:color="auto"/>
              </w:divBdr>
            </w:div>
            <w:div w:id="16829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dywaterfordhall@ford-and-e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Irving</dc:creator>
  <cp:lastModifiedBy>Victoria Smith-Lacey</cp:lastModifiedBy>
  <cp:revision>9</cp:revision>
  <dcterms:created xsi:type="dcterms:W3CDTF">2020-07-24T10:51:00Z</dcterms:created>
  <dcterms:modified xsi:type="dcterms:W3CDTF">2022-03-28T14:56:00Z</dcterms:modified>
</cp:coreProperties>
</file>